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B6" w:rsidRDefault="00EF730F" w:rsidP="00B6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662B6" w:rsidRPr="00B662B6">
        <w:rPr>
          <w:rFonts w:ascii="Times New Roman" w:hAnsi="Times New Roman" w:cs="Times New Roman"/>
          <w:b/>
          <w:sz w:val="28"/>
          <w:szCs w:val="28"/>
        </w:rPr>
        <w:t>оложение о попечительском совете школы</w:t>
      </w:r>
      <w:r w:rsidR="00070FD7">
        <w:rPr>
          <w:rFonts w:ascii="Times New Roman" w:hAnsi="Times New Roman" w:cs="Times New Roman"/>
          <w:b/>
          <w:sz w:val="28"/>
          <w:szCs w:val="28"/>
        </w:rPr>
        <w:t>-интерната №2</w:t>
      </w:r>
    </w:p>
    <w:p w:rsidR="007A4D98" w:rsidRPr="00B662B6" w:rsidRDefault="007A4D98" w:rsidP="00B6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B6" w:rsidRDefault="00B662B6" w:rsidP="007A4D98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9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70D4B" w:rsidRPr="007A4D98" w:rsidRDefault="00770D4B" w:rsidP="00770D4B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7D19" w:rsidRPr="007A4D98" w:rsidRDefault="001A7D19" w:rsidP="007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62B6" w:rsidRPr="007A4D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662B6" w:rsidRPr="007A4D98">
        <w:rPr>
          <w:rFonts w:ascii="Times New Roman" w:hAnsi="Times New Roman" w:cs="Times New Roman"/>
          <w:sz w:val="28"/>
          <w:szCs w:val="28"/>
        </w:rPr>
        <w:t>Положение о Попечительском совете КГУ «</w:t>
      </w:r>
      <w:proofErr w:type="spellStart"/>
      <w:r w:rsidR="00B662B6" w:rsidRPr="007A4D98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="00B662B6" w:rsidRPr="007A4D98">
        <w:rPr>
          <w:rFonts w:ascii="Times New Roman" w:hAnsi="Times New Roman" w:cs="Times New Roman"/>
          <w:sz w:val="28"/>
          <w:szCs w:val="28"/>
        </w:rPr>
        <w:t xml:space="preserve"> специальная школа — интернат №2 для детей - сирот и детей, оставшихся без попечения родителей, с особыми образовательными потребностями» Управления образования </w:t>
      </w:r>
      <w:proofErr w:type="spellStart"/>
      <w:r w:rsidR="00B662B6" w:rsidRPr="007A4D9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B662B6" w:rsidRPr="007A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2B6" w:rsidRPr="007A4D98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B662B6" w:rsidRPr="007A4D9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070FD7" w:rsidRPr="007A4D98">
        <w:rPr>
          <w:rFonts w:ascii="Times New Roman" w:hAnsi="Times New Roman" w:cs="Times New Roman"/>
          <w:sz w:val="28"/>
          <w:szCs w:val="28"/>
        </w:rPr>
        <w:t xml:space="preserve">(далее школа-интернат) </w:t>
      </w:r>
      <w:r w:rsidR="00B662B6" w:rsidRPr="007A4D98">
        <w:rPr>
          <w:rFonts w:ascii="Times New Roman" w:hAnsi="Times New Roman" w:cs="Times New Roman"/>
          <w:sz w:val="28"/>
          <w:szCs w:val="28"/>
        </w:rPr>
        <w:t>разработано в соответствии с действующим законодательством Республики Казахстан на основании Гражданского кодекса РК, п.9 ст. 44 Закона РК «Об образовании», Типовых правил деятельности Попечительского совета и порядка его избирания</w:t>
      </w:r>
      <w:proofErr w:type="gramEnd"/>
      <w:r w:rsidR="00B662B6" w:rsidRPr="007A4D98">
        <w:rPr>
          <w:rFonts w:ascii="Times New Roman" w:hAnsi="Times New Roman" w:cs="Times New Roman"/>
          <w:sz w:val="28"/>
          <w:szCs w:val="28"/>
        </w:rPr>
        <w:t xml:space="preserve"> утвержденного приказом МОН РК от 22 октября 2007г. №501, Устава КГУ «КСШИ №2» УОАКО.</w:t>
      </w:r>
    </w:p>
    <w:p w:rsidR="001524D2" w:rsidRPr="007A4D98" w:rsidRDefault="001A7D19" w:rsidP="007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98">
        <w:rPr>
          <w:rFonts w:ascii="Times New Roman" w:hAnsi="Times New Roman" w:cs="Times New Roman"/>
          <w:sz w:val="28"/>
          <w:szCs w:val="28"/>
        </w:rPr>
        <w:tab/>
        <w:t>1.2.</w:t>
      </w:r>
      <w:r w:rsidR="007A4D98">
        <w:rPr>
          <w:rFonts w:ascii="Times New Roman" w:hAnsi="Times New Roman" w:cs="Times New Roman"/>
          <w:sz w:val="28"/>
          <w:szCs w:val="28"/>
        </w:rPr>
        <w:t xml:space="preserve"> </w:t>
      </w:r>
      <w:r w:rsidR="003749E2" w:rsidRPr="007A4D98">
        <w:rPr>
          <w:rFonts w:ascii="Times New Roman" w:hAnsi="Times New Roman" w:cs="Times New Roman"/>
          <w:sz w:val="28"/>
          <w:szCs w:val="28"/>
        </w:rPr>
        <w:t>Попечительский совет – общественное объединение, которое создается в целях развития обществе</w:t>
      </w:r>
      <w:r w:rsidR="001524D2" w:rsidRPr="007A4D98">
        <w:rPr>
          <w:rFonts w:ascii="Times New Roman" w:hAnsi="Times New Roman" w:cs="Times New Roman"/>
          <w:sz w:val="28"/>
          <w:szCs w:val="28"/>
        </w:rPr>
        <w:t>н</w:t>
      </w:r>
      <w:r w:rsidR="003749E2" w:rsidRPr="007A4D98">
        <w:rPr>
          <w:rFonts w:ascii="Times New Roman" w:hAnsi="Times New Roman" w:cs="Times New Roman"/>
          <w:sz w:val="28"/>
          <w:szCs w:val="28"/>
        </w:rPr>
        <w:t>но-госуда</w:t>
      </w:r>
      <w:r w:rsidR="001524D2" w:rsidRPr="007A4D98">
        <w:rPr>
          <w:rFonts w:ascii="Times New Roman" w:hAnsi="Times New Roman" w:cs="Times New Roman"/>
          <w:sz w:val="28"/>
          <w:szCs w:val="28"/>
        </w:rPr>
        <w:t>рственных форм</w:t>
      </w:r>
      <w:r w:rsidRPr="007A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4D2" w:rsidRPr="007A4D98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1524D2" w:rsidRPr="007A4D98">
        <w:rPr>
          <w:rFonts w:ascii="Times New Roman" w:hAnsi="Times New Roman" w:cs="Times New Roman"/>
          <w:sz w:val="28"/>
          <w:szCs w:val="28"/>
        </w:rPr>
        <w:t xml:space="preserve"> и дополнительного привлечения финансовых ресурсов в поддержку учреждений образования и гуманитарной деятельности.</w:t>
      </w:r>
    </w:p>
    <w:p w:rsidR="001524D2" w:rsidRPr="007A4D98" w:rsidRDefault="001524D2" w:rsidP="007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98">
        <w:rPr>
          <w:rFonts w:ascii="Times New Roman" w:hAnsi="Times New Roman" w:cs="Times New Roman"/>
          <w:sz w:val="28"/>
          <w:szCs w:val="28"/>
        </w:rPr>
        <w:tab/>
        <w:t>1.3.</w:t>
      </w:r>
      <w:r w:rsidR="007A4D98">
        <w:rPr>
          <w:rFonts w:ascii="Times New Roman" w:hAnsi="Times New Roman" w:cs="Times New Roman"/>
          <w:sz w:val="28"/>
          <w:szCs w:val="28"/>
        </w:rPr>
        <w:t xml:space="preserve"> </w:t>
      </w:r>
      <w:r w:rsidRPr="007A4D98">
        <w:rPr>
          <w:rFonts w:ascii="Times New Roman" w:hAnsi="Times New Roman" w:cs="Times New Roman"/>
          <w:sz w:val="28"/>
          <w:szCs w:val="28"/>
        </w:rPr>
        <w:t>Попечительский совет в соответствии с п.9 ст.44 Закона Республики Казахстан «Об образовании» является формой коллегиального управления школы-интерната.</w:t>
      </w:r>
    </w:p>
    <w:p w:rsidR="001A7D19" w:rsidRDefault="001524D2" w:rsidP="007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A4D98">
        <w:rPr>
          <w:rFonts w:ascii="Times New Roman" w:hAnsi="Times New Roman" w:cs="Times New Roman"/>
          <w:sz w:val="28"/>
          <w:szCs w:val="28"/>
        </w:rPr>
        <w:t>1.4</w:t>
      </w:r>
      <w:r w:rsidR="007A4D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7D19" w:rsidRPr="007A4D98">
        <w:rPr>
          <w:rFonts w:ascii="Times New Roman" w:hAnsi="Times New Roman" w:cs="Times New Roman"/>
          <w:sz w:val="28"/>
          <w:szCs w:val="28"/>
        </w:rPr>
        <w:t>Попечительский</w:t>
      </w:r>
      <w:r w:rsidR="001A7D19" w:rsidRPr="001A7D19">
        <w:rPr>
          <w:rFonts w:ascii="Times New Roman" w:hAnsi="Times New Roman" w:cs="Times New Roman"/>
          <w:sz w:val="28"/>
          <w:szCs w:val="28"/>
        </w:rPr>
        <w:t xml:space="preserve"> Совет реализует свои цели на основе самостоятельности и инициативы своих членов, их творческого, личного, финансового и материального участия во всех областях и направлениях деятельности Попечительского Совета, в соответствии с действующим законодательством Республики Казахстан (Конституция РК, Законы Республики Казахстан «Об образовании»; «О правах ребенка в Республике Казахстан»; кодекс РК «О браке (супружестве) и семье»;</w:t>
      </w:r>
      <w:proofErr w:type="gramEnd"/>
      <w:r w:rsidR="001A7D19" w:rsidRPr="001A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D19" w:rsidRPr="001A7D19">
        <w:rPr>
          <w:rFonts w:ascii="Times New Roman" w:hAnsi="Times New Roman" w:cs="Times New Roman"/>
          <w:sz w:val="28"/>
          <w:szCs w:val="28"/>
        </w:rPr>
        <w:t xml:space="preserve">«О специальном государственном пособии в Республике Казахстан»; «О государственных социальных пособиях по инвалидности, по случаю потери кормильца и по возрасту в Республике Казахстан»; «О государственной адресной социальной помощи»; «О жилищных отношениях»; «О профилактике правонарушений среди несовершеннолетних и предупреждении детской безнадзорности и беспризорности»; </w:t>
      </w:r>
      <w:r w:rsidR="001A7D19" w:rsidRPr="007A4D98">
        <w:rPr>
          <w:rFonts w:ascii="Times New Roman" w:hAnsi="Times New Roman" w:cs="Times New Roman"/>
          <w:sz w:val="28"/>
          <w:szCs w:val="28"/>
        </w:rPr>
        <w:t>«О государственной молодежной политике в Республике Казахстан»;</w:t>
      </w:r>
      <w:r w:rsidR="003749E2" w:rsidRPr="007A4D98">
        <w:rPr>
          <w:rFonts w:ascii="Times New Roman" w:hAnsi="Times New Roman" w:cs="Times New Roman"/>
          <w:sz w:val="28"/>
          <w:szCs w:val="28"/>
        </w:rPr>
        <w:t xml:space="preserve"> </w:t>
      </w:r>
      <w:r w:rsidR="001A7D19" w:rsidRPr="007A4D98">
        <w:rPr>
          <w:rFonts w:ascii="Times New Roman" w:hAnsi="Times New Roman" w:cs="Times New Roman"/>
          <w:sz w:val="28"/>
          <w:szCs w:val="28"/>
        </w:rPr>
        <w:t>«0 социальной защите инвалидов в Республике Казахстан»;</w:t>
      </w:r>
      <w:proofErr w:type="gramEnd"/>
      <w:r w:rsidR="001A7D19" w:rsidRPr="007A4D98">
        <w:rPr>
          <w:rFonts w:ascii="Times New Roman" w:hAnsi="Times New Roman" w:cs="Times New Roman"/>
          <w:sz w:val="28"/>
          <w:szCs w:val="28"/>
        </w:rPr>
        <w:t xml:space="preserve"> «О свободе вероисповедания и религиозных объединениях»; «Об охране здоровья граждан в Республике Казахстан»; Трудовой кодекс Республики Казахстан; Положение об органах опеки и попечительства Республики Казахстан; Положение о патронате; Типовое положение</w:t>
      </w:r>
      <w:r w:rsidR="001A7D19" w:rsidRPr="001A7D19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1A7D19" w:rsidRPr="001A7D19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1A7D19" w:rsidRPr="001A7D19">
        <w:rPr>
          <w:rFonts w:ascii="Times New Roman" w:hAnsi="Times New Roman" w:cs="Times New Roman"/>
          <w:sz w:val="28"/>
          <w:szCs w:val="28"/>
        </w:rPr>
        <w:t xml:space="preserve"> но делам несовершеннолетних) и данного Положения.</w:t>
      </w:r>
    </w:p>
    <w:p w:rsidR="001A7D19" w:rsidRPr="001A7D19" w:rsidRDefault="00206C00" w:rsidP="001A7D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907C5" w:rsidRDefault="00770D4B" w:rsidP="00C907C5">
      <w:pPr>
        <w:pStyle w:val="20"/>
        <w:numPr>
          <w:ilvl w:val="0"/>
          <w:numId w:val="3"/>
        </w:numPr>
        <w:shd w:val="clear" w:color="auto" w:fill="auto"/>
        <w:tabs>
          <w:tab w:val="left" w:pos="465"/>
        </w:tabs>
        <w:ind w:left="2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1A7D19" w:rsidRPr="00C907C5">
        <w:rPr>
          <w:i w:val="0"/>
          <w:sz w:val="28"/>
          <w:szCs w:val="28"/>
        </w:rPr>
        <w:t xml:space="preserve">Цели и </w:t>
      </w:r>
      <w:r w:rsidR="00206C00">
        <w:rPr>
          <w:i w:val="0"/>
          <w:sz w:val="28"/>
          <w:szCs w:val="28"/>
        </w:rPr>
        <w:t>предмет</w:t>
      </w:r>
      <w:r w:rsidR="001A7D19" w:rsidRPr="00C907C5">
        <w:rPr>
          <w:i w:val="0"/>
          <w:sz w:val="28"/>
          <w:szCs w:val="28"/>
        </w:rPr>
        <w:t xml:space="preserve"> деятельности Попечительского Совета</w:t>
      </w:r>
    </w:p>
    <w:p w:rsidR="00770D4B" w:rsidRDefault="00770D4B" w:rsidP="00770D4B">
      <w:pPr>
        <w:pStyle w:val="20"/>
        <w:shd w:val="clear" w:color="auto" w:fill="auto"/>
        <w:tabs>
          <w:tab w:val="left" w:pos="465"/>
        </w:tabs>
        <w:ind w:left="220"/>
        <w:jc w:val="left"/>
        <w:rPr>
          <w:i w:val="0"/>
          <w:sz w:val="28"/>
          <w:szCs w:val="28"/>
        </w:rPr>
      </w:pPr>
    </w:p>
    <w:p w:rsidR="00C907C5" w:rsidRPr="00A50C04" w:rsidRDefault="00C907C5" w:rsidP="00770D4B">
      <w:pPr>
        <w:pStyle w:val="20"/>
        <w:shd w:val="clear" w:color="auto" w:fill="auto"/>
        <w:tabs>
          <w:tab w:val="left" w:pos="465"/>
        </w:tabs>
        <w:spacing w:line="240" w:lineRule="auto"/>
        <w:ind w:left="220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Pr="007A4D98">
        <w:rPr>
          <w:rStyle w:val="0pt"/>
          <w:i w:val="0"/>
          <w:sz w:val="28"/>
          <w:szCs w:val="28"/>
        </w:rPr>
        <w:t>2.1.</w:t>
      </w:r>
      <w:r w:rsidRPr="00A50C04">
        <w:rPr>
          <w:b w:val="0"/>
          <w:i w:val="0"/>
          <w:sz w:val="28"/>
          <w:szCs w:val="28"/>
        </w:rPr>
        <w:t xml:space="preserve">Основная цель функционирования совета - это содействие в защите прав и интересов детей-сирот и детей, оставшихся без попечения родителей, с особыми образовательными потребностями </w:t>
      </w:r>
      <w:r w:rsidRPr="00A50C04">
        <w:rPr>
          <w:b w:val="0"/>
          <w:i w:val="0"/>
          <w:sz w:val="28"/>
          <w:szCs w:val="28"/>
        </w:rPr>
        <w:lastRenderedPageBreak/>
        <w:t>воспитывающихся в школе - интернате.</w:t>
      </w:r>
    </w:p>
    <w:p w:rsidR="00206C00" w:rsidRPr="00A50C04" w:rsidRDefault="00206C00" w:rsidP="00770D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50C04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A50C04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деятельности попечительского совета являются: содействие организации образования в осуществлении ее уставных функций; создание необходимых условий для обучающихся и педагогического коллектива организации образования с целью успешной реализации образовательных учебных программ; обеспечение финансовой поддержки, укрепление материально-технической базы организации образования; содействие дальнейшему развитию организации образования.</w:t>
      </w:r>
      <w:proofErr w:type="gramEnd"/>
    </w:p>
    <w:p w:rsidR="00206C00" w:rsidRDefault="00206C00" w:rsidP="00770D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C04">
        <w:rPr>
          <w:rFonts w:ascii="Times New Roman" w:eastAsia="Times New Roman" w:hAnsi="Times New Roman" w:cs="Times New Roman"/>
          <w:color w:val="000000"/>
          <w:sz w:val="28"/>
          <w:szCs w:val="28"/>
        </w:rPr>
        <w:t>2.3 Н</w:t>
      </w:r>
      <w:r w:rsidRPr="00A50C04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аправлениями деятельности попечительского совета, согласно Правилам, являются: оказание помощи организации образования в проведении социально-культурных, оздоровительных и развивающих мероприятий; содействие в получении образования, улучшении бытовых условий и трудоустройстве обучающихся из социально уязвимых слоев населения; внесение предложений, направленных на устранение недостатков в деятельности организации образования.</w:t>
      </w:r>
    </w:p>
    <w:p w:rsidR="007A4D98" w:rsidRPr="00A50C04" w:rsidRDefault="007A4D98" w:rsidP="00206C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7C5" w:rsidRDefault="00C907C5" w:rsidP="007A4D98">
      <w:pPr>
        <w:pStyle w:val="20"/>
        <w:numPr>
          <w:ilvl w:val="0"/>
          <w:numId w:val="3"/>
        </w:numPr>
        <w:shd w:val="clear" w:color="auto" w:fill="auto"/>
        <w:tabs>
          <w:tab w:val="left" w:pos="465"/>
        </w:tabs>
        <w:ind w:left="2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Задачи </w:t>
      </w:r>
      <w:r w:rsidR="00A50C04">
        <w:rPr>
          <w:i w:val="0"/>
          <w:sz w:val="28"/>
          <w:szCs w:val="28"/>
        </w:rPr>
        <w:t xml:space="preserve">попечительского </w:t>
      </w:r>
      <w:r>
        <w:rPr>
          <w:i w:val="0"/>
          <w:sz w:val="28"/>
          <w:szCs w:val="28"/>
        </w:rPr>
        <w:t>совета:</w:t>
      </w:r>
    </w:p>
    <w:p w:rsidR="00770D4B" w:rsidRDefault="00770D4B" w:rsidP="00770D4B">
      <w:pPr>
        <w:pStyle w:val="20"/>
        <w:shd w:val="clear" w:color="auto" w:fill="auto"/>
        <w:tabs>
          <w:tab w:val="left" w:pos="465"/>
        </w:tabs>
        <w:ind w:left="220"/>
        <w:jc w:val="left"/>
        <w:rPr>
          <w:i w:val="0"/>
          <w:sz w:val="28"/>
          <w:szCs w:val="28"/>
        </w:rPr>
      </w:pPr>
    </w:p>
    <w:p w:rsidR="00A50C04" w:rsidRPr="00A50C04" w:rsidRDefault="00A50C04" w:rsidP="00770D4B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r w:rsidRPr="00A50C04">
        <w:rPr>
          <w:sz w:val="28"/>
          <w:szCs w:val="28"/>
          <w:bdr w:val="none" w:sz="0" w:space="0" w:color="auto" w:frame="1"/>
        </w:rPr>
        <w:t>3.</w:t>
      </w:r>
      <w:r w:rsidRPr="00A50C04">
        <w:rPr>
          <w:sz w:val="28"/>
          <w:szCs w:val="28"/>
          <w:bdr w:val="none" w:sz="0" w:space="0" w:color="auto" w:frame="1"/>
        </w:rPr>
        <w:t>1Выдвижение и обсуждение инициатив, направленных на совершенствование, повышение прозрачности деятельности общеобразовательных организаций;</w:t>
      </w:r>
    </w:p>
    <w:p w:rsidR="00A50C04" w:rsidRPr="00A50C04" w:rsidRDefault="00A50C04" w:rsidP="00770D4B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r w:rsidRPr="00A50C04">
        <w:rPr>
          <w:sz w:val="28"/>
          <w:szCs w:val="28"/>
          <w:bdr w:val="none" w:sz="0" w:space="0" w:color="auto" w:frame="1"/>
        </w:rPr>
        <w:t>3.2 Содействие в укреплении и совершенствовании материально-технической и учебной базы общеобразовательной организации, благоустройстве ее помещений и территории;</w:t>
      </w:r>
    </w:p>
    <w:p w:rsidR="00A50C04" w:rsidRPr="00A50C04" w:rsidRDefault="007A4D98" w:rsidP="00770D4B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3.3</w:t>
      </w:r>
      <w:r w:rsidR="00A50C04" w:rsidRPr="00A50C04">
        <w:rPr>
          <w:sz w:val="28"/>
          <w:szCs w:val="28"/>
          <w:bdr w:val="none" w:sz="0" w:space="0" w:color="auto" w:frame="1"/>
        </w:rPr>
        <w:t>Содействие в совершенствовании условий для осуществления образовательного процесса, в охране жизни и здоровья обучающихся;</w:t>
      </w:r>
    </w:p>
    <w:p w:rsidR="00A50C04" w:rsidRPr="00A50C04" w:rsidRDefault="00A50C04" w:rsidP="00770D4B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r w:rsidRPr="00A50C04">
        <w:rPr>
          <w:sz w:val="28"/>
          <w:szCs w:val="28"/>
          <w:bdr w:val="none" w:sz="0" w:space="0" w:color="auto" w:frame="1"/>
        </w:rPr>
        <w:t>3.4 Создание условий для эффективного взаимодействия органов школы</w:t>
      </w:r>
      <w:r w:rsidRPr="00A50C04">
        <w:rPr>
          <w:sz w:val="28"/>
          <w:szCs w:val="28"/>
          <w:bdr w:val="none" w:sz="0" w:space="0" w:color="auto" w:frame="1"/>
        </w:rPr>
        <w:t>-интерната</w:t>
      </w:r>
      <w:r w:rsidRPr="00A50C04">
        <w:rPr>
          <w:sz w:val="28"/>
          <w:szCs w:val="28"/>
          <w:bdr w:val="none" w:sz="0" w:space="0" w:color="auto" w:frame="1"/>
        </w:rPr>
        <w:t xml:space="preserve"> с общественностью;</w:t>
      </w:r>
    </w:p>
    <w:p w:rsidR="00A50C04" w:rsidRPr="00A50C04" w:rsidRDefault="00A50C04" w:rsidP="00770D4B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r w:rsidRPr="00A50C04">
        <w:rPr>
          <w:sz w:val="28"/>
          <w:szCs w:val="28"/>
          <w:bdr w:val="none" w:sz="0" w:space="0" w:color="auto" w:frame="1"/>
        </w:rPr>
        <w:t>3.5 Усиление образовательного, финансового, кадрового потенциала школы</w:t>
      </w:r>
      <w:r w:rsidRPr="00A50C04">
        <w:rPr>
          <w:sz w:val="28"/>
          <w:szCs w:val="28"/>
          <w:bdr w:val="none" w:sz="0" w:space="0" w:color="auto" w:frame="1"/>
        </w:rPr>
        <w:t>-интерната</w:t>
      </w:r>
      <w:r w:rsidRPr="00A50C04">
        <w:rPr>
          <w:sz w:val="28"/>
          <w:szCs w:val="28"/>
          <w:bdr w:val="none" w:sz="0" w:space="0" w:color="auto" w:frame="1"/>
        </w:rPr>
        <w:t>;</w:t>
      </w:r>
    </w:p>
    <w:p w:rsidR="00A50C04" w:rsidRPr="00A50C04" w:rsidRDefault="00A50C04" w:rsidP="00770D4B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r w:rsidRPr="00A50C04">
        <w:rPr>
          <w:sz w:val="28"/>
          <w:szCs w:val="28"/>
          <w:bdr w:val="none" w:sz="0" w:space="0" w:color="auto" w:frame="1"/>
        </w:rPr>
        <w:t xml:space="preserve">3.6 Создание механизмов для прозрачного и эффективного использования внебюджетных финансовых и материальных средств переданных </w:t>
      </w:r>
      <w:r w:rsidRPr="00A50C04">
        <w:rPr>
          <w:sz w:val="28"/>
          <w:szCs w:val="28"/>
          <w:bdr w:val="none" w:sz="0" w:space="0" w:color="auto" w:frame="1"/>
        </w:rPr>
        <w:t>организации образования</w:t>
      </w:r>
      <w:r w:rsidRPr="00A50C04">
        <w:rPr>
          <w:sz w:val="28"/>
          <w:szCs w:val="28"/>
          <w:bdr w:val="none" w:sz="0" w:space="0" w:color="auto" w:frame="1"/>
        </w:rPr>
        <w:t>.</w:t>
      </w:r>
    </w:p>
    <w:p w:rsidR="00A50C04" w:rsidRPr="00A50C04" w:rsidRDefault="00A50C04" w:rsidP="00770D4B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r w:rsidRPr="00A50C04">
        <w:rPr>
          <w:sz w:val="28"/>
          <w:szCs w:val="28"/>
          <w:bdr w:val="none" w:sz="0" w:space="0" w:color="auto" w:frame="1"/>
        </w:rPr>
        <w:t>3</w:t>
      </w:r>
      <w:r w:rsidR="007A4D98">
        <w:rPr>
          <w:sz w:val="28"/>
          <w:szCs w:val="28"/>
          <w:bdr w:val="none" w:sz="0" w:space="0" w:color="auto" w:frame="1"/>
        </w:rPr>
        <w:t>.7</w:t>
      </w:r>
      <w:r w:rsidRPr="00A50C04">
        <w:rPr>
          <w:sz w:val="28"/>
          <w:szCs w:val="28"/>
          <w:bdr w:val="none" w:sz="0" w:space="0" w:color="auto" w:frame="1"/>
        </w:rPr>
        <w:t>Содействие привлечению в школу дополнительных источников финансирования;</w:t>
      </w:r>
    </w:p>
    <w:p w:rsidR="00A50C04" w:rsidRPr="00A50C04" w:rsidRDefault="00A50C04" w:rsidP="00770D4B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50C04">
        <w:rPr>
          <w:sz w:val="28"/>
          <w:szCs w:val="28"/>
          <w:bdr w:val="none" w:sz="0" w:space="0" w:color="auto" w:frame="1"/>
        </w:rPr>
        <w:t>3.8 Защита законных прав и интересов обучающихся</w:t>
      </w:r>
      <w:r w:rsidRPr="00A50C04">
        <w:rPr>
          <w:sz w:val="28"/>
          <w:szCs w:val="28"/>
          <w:bdr w:val="none" w:sz="0" w:space="0" w:color="auto" w:frame="1"/>
        </w:rPr>
        <w:t xml:space="preserve"> школы-интерната</w:t>
      </w:r>
      <w:r w:rsidRPr="00A50C04">
        <w:rPr>
          <w:sz w:val="28"/>
          <w:szCs w:val="28"/>
          <w:bdr w:val="none" w:sz="0" w:space="0" w:color="auto" w:frame="1"/>
        </w:rPr>
        <w:t>.</w:t>
      </w:r>
    </w:p>
    <w:p w:rsidR="000552AB" w:rsidRPr="00A50C04" w:rsidRDefault="00A50C04" w:rsidP="00770D4B">
      <w:pPr>
        <w:pStyle w:val="a4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A50C04">
        <w:rPr>
          <w:sz w:val="28"/>
          <w:szCs w:val="28"/>
          <w:bdr w:val="none" w:sz="0" w:space="0" w:color="auto" w:frame="1"/>
        </w:rPr>
        <w:t>3.9</w:t>
      </w:r>
      <w:r w:rsidR="00C907C5" w:rsidRPr="00A50C04">
        <w:rPr>
          <w:sz w:val="28"/>
          <w:szCs w:val="28"/>
        </w:rPr>
        <w:t xml:space="preserve"> </w:t>
      </w:r>
      <w:r w:rsidRPr="00A50C04">
        <w:rPr>
          <w:sz w:val="28"/>
          <w:szCs w:val="28"/>
        </w:rPr>
        <w:t>С</w:t>
      </w:r>
      <w:r w:rsidR="000552AB" w:rsidRPr="00A50C04">
        <w:rPr>
          <w:sz w:val="28"/>
          <w:szCs w:val="28"/>
        </w:rPr>
        <w:t>одействие в трудоустройстве выпускников школы-интерната</w:t>
      </w:r>
    </w:p>
    <w:p w:rsidR="000552AB" w:rsidRDefault="000552AB" w:rsidP="000552AB">
      <w:pPr>
        <w:pStyle w:val="11"/>
        <w:shd w:val="clear" w:color="auto" w:fill="auto"/>
        <w:tabs>
          <w:tab w:val="left" w:pos="324"/>
        </w:tabs>
        <w:spacing w:before="0"/>
        <w:ind w:left="40"/>
        <w:rPr>
          <w:sz w:val="28"/>
          <w:szCs w:val="28"/>
        </w:rPr>
      </w:pPr>
      <w:bookmarkStart w:id="1" w:name="bookmark1"/>
    </w:p>
    <w:p w:rsidR="00846E15" w:rsidRDefault="000552AB" w:rsidP="0009770A">
      <w:pPr>
        <w:pStyle w:val="11"/>
        <w:shd w:val="clear" w:color="auto" w:fill="auto"/>
        <w:tabs>
          <w:tab w:val="left" w:pos="324"/>
        </w:tabs>
        <w:spacing w:before="0"/>
        <w:ind w:left="40"/>
        <w:rPr>
          <w:sz w:val="28"/>
          <w:szCs w:val="28"/>
        </w:rPr>
      </w:pPr>
      <w:r w:rsidRPr="000552AB">
        <w:t xml:space="preserve"> </w:t>
      </w:r>
      <w:bookmarkEnd w:id="1"/>
      <w:r w:rsidR="00BD7CF9" w:rsidRPr="00BD7CF9">
        <w:rPr>
          <w:sz w:val="28"/>
          <w:szCs w:val="28"/>
        </w:rPr>
        <w:t>4.</w:t>
      </w:r>
      <w:r w:rsidRPr="00BD7CF9">
        <w:rPr>
          <w:sz w:val="28"/>
          <w:szCs w:val="28"/>
        </w:rPr>
        <w:t>Структура Попечительского Совета</w:t>
      </w:r>
    </w:p>
    <w:p w:rsidR="00770D4B" w:rsidRDefault="00770D4B" w:rsidP="0009770A">
      <w:pPr>
        <w:pStyle w:val="11"/>
        <w:shd w:val="clear" w:color="auto" w:fill="auto"/>
        <w:tabs>
          <w:tab w:val="left" w:pos="324"/>
        </w:tabs>
        <w:spacing w:before="0"/>
        <w:ind w:left="40"/>
        <w:rPr>
          <w:sz w:val="28"/>
          <w:szCs w:val="28"/>
        </w:rPr>
      </w:pPr>
    </w:p>
    <w:p w:rsidR="0009770A" w:rsidRPr="0009770A" w:rsidRDefault="0009770A" w:rsidP="00770D4B">
      <w:pPr>
        <w:pStyle w:val="a4"/>
        <w:spacing w:before="0" w:beforeAutospacing="0" w:after="0" w:afterAutospacing="0"/>
        <w:ind w:firstLine="708"/>
        <w:textAlignment w:val="baseline"/>
        <w:rPr>
          <w:rFonts w:ascii="Verdana" w:hAnsi="Verdana"/>
          <w:sz w:val="28"/>
          <w:szCs w:val="28"/>
        </w:rPr>
      </w:pPr>
      <w:r w:rsidRPr="0009770A">
        <w:rPr>
          <w:sz w:val="28"/>
          <w:szCs w:val="28"/>
          <w:bdr w:val="none" w:sz="0" w:space="0" w:color="auto" w:frame="1"/>
        </w:rPr>
        <w:t> 4.1</w:t>
      </w:r>
      <w:proofErr w:type="gramStart"/>
      <w:r w:rsidRPr="0009770A">
        <w:rPr>
          <w:sz w:val="28"/>
          <w:szCs w:val="28"/>
          <w:bdr w:val="none" w:sz="0" w:space="0" w:color="auto" w:frame="1"/>
        </w:rPr>
        <w:t xml:space="preserve"> В</w:t>
      </w:r>
      <w:proofErr w:type="gramEnd"/>
      <w:r w:rsidRPr="0009770A">
        <w:rPr>
          <w:sz w:val="28"/>
          <w:szCs w:val="28"/>
          <w:bdr w:val="none" w:sz="0" w:space="0" w:color="auto" w:frame="1"/>
        </w:rPr>
        <w:t xml:space="preserve"> с</w:t>
      </w:r>
      <w:r w:rsidRPr="0009770A">
        <w:rPr>
          <w:sz w:val="28"/>
          <w:szCs w:val="28"/>
          <w:bdr w:val="none" w:sz="0" w:space="0" w:color="auto" w:frame="1"/>
        </w:rPr>
        <w:t>остав Попечительского совета входят:</w:t>
      </w:r>
      <w:r w:rsidRPr="0009770A">
        <w:rPr>
          <w:sz w:val="28"/>
          <w:szCs w:val="28"/>
          <w:bdr w:val="none" w:sz="0" w:space="0" w:color="auto" w:frame="1"/>
        </w:rPr>
        <w:br/>
        <w:t>- представители социальных партнёров;</w:t>
      </w:r>
      <w:r w:rsidRPr="0009770A">
        <w:rPr>
          <w:sz w:val="28"/>
          <w:szCs w:val="28"/>
          <w:bdr w:val="none" w:sz="0" w:space="0" w:color="auto" w:frame="1"/>
        </w:rPr>
        <w:br/>
        <w:t>- представители общественных организаций;</w:t>
      </w:r>
      <w:r w:rsidRPr="0009770A">
        <w:rPr>
          <w:sz w:val="28"/>
          <w:szCs w:val="28"/>
          <w:bdr w:val="none" w:sz="0" w:space="0" w:color="auto" w:frame="1"/>
        </w:rPr>
        <w:br/>
        <w:t>- представители родительской общественности и педагогического совета.</w:t>
      </w:r>
    </w:p>
    <w:p w:rsidR="0009770A" w:rsidRPr="0009770A" w:rsidRDefault="0009770A" w:rsidP="00770D4B">
      <w:pPr>
        <w:pStyle w:val="a4"/>
        <w:spacing w:before="0" w:beforeAutospacing="0" w:after="0" w:afterAutospacing="0"/>
        <w:ind w:firstLine="708"/>
        <w:textAlignment w:val="baseline"/>
        <w:rPr>
          <w:rFonts w:ascii="Verdana" w:hAnsi="Verdana"/>
          <w:sz w:val="28"/>
          <w:szCs w:val="28"/>
        </w:rPr>
      </w:pPr>
      <w:r w:rsidRPr="0009770A">
        <w:rPr>
          <w:sz w:val="28"/>
          <w:szCs w:val="28"/>
          <w:bdr w:val="none" w:sz="0" w:space="0" w:color="auto" w:frame="1"/>
        </w:rPr>
        <w:lastRenderedPageBreak/>
        <w:t>4</w:t>
      </w:r>
      <w:r w:rsidRPr="0009770A">
        <w:rPr>
          <w:sz w:val="28"/>
          <w:szCs w:val="28"/>
          <w:bdr w:val="none" w:sz="0" w:space="0" w:color="auto" w:frame="1"/>
        </w:rPr>
        <w:t>.2 Персональный состав Попечительского совета формируется администрацией образовательного учреждения с учётом рекомендации общего собрания образовательного учреждения.</w:t>
      </w:r>
    </w:p>
    <w:p w:rsidR="0009770A" w:rsidRPr="0009770A" w:rsidRDefault="0009770A" w:rsidP="00770D4B">
      <w:pPr>
        <w:pStyle w:val="a4"/>
        <w:spacing w:before="0" w:beforeAutospacing="0" w:after="0" w:afterAutospacing="0"/>
        <w:ind w:firstLine="708"/>
        <w:textAlignment w:val="baseline"/>
        <w:rPr>
          <w:rFonts w:ascii="Verdana" w:hAnsi="Verdana"/>
          <w:sz w:val="28"/>
          <w:szCs w:val="28"/>
        </w:rPr>
      </w:pPr>
      <w:r w:rsidRPr="0009770A">
        <w:rPr>
          <w:sz w:val="28"/>
          <w:szCs w:val="28"/>
          <w:bdr w:val="none" w:sz="0" w:space="0" w:color="auto" w:frame="1"/>
        </w:rPr>
        <w:t>4</w:t>
      </w:r>
      <w:r w:rsidRPr="0009770A">
        <w:rPr>
          <w:sz w:val="28"/>
          <w:szCs w:val="28"/>
          <w:bdr w:val="none" w:sz="0" w:space="0" w:color="auto" w:frame="1"/>
        </w:rPr>
        <w:t>.3 Председатель Попечительского совета избирается на заседании Попечительского совета образовательного учреждения. Срок полномочий председателя ограничивается сроком его управления в Попечительском совете.</w:t>
      </w:r>
    </w:p>
    <w:p w:rsidR="0009770A" w:rsidRPr="0009770A" w:rsidRDefault="0009770A" w:rsidP="00770D4B">
      <w:pPr>
        <w:pStyle w:val="a4"/>
        <w:spacing w:before="0" w:beforeAutospacing="0" w:after="0" w:afterAutospacing="0"/>
        <w:ind w:firstLine="708"/>
        <w:textAlignment w:val="baseline"/>
        <w:rPr>
          <w:rFonts w:ascii="Verdana" w:hAnsi="Verdana"/>
          <w:sz w:val="28"/>
          <w:szCs w:val="28"/>
        </w:rPr>
      </w:pPr>
      <w:r w:rsidRPr="0009770A">
        <w:rPr>
          <w:sz w:val="28"/>
          <w:szCs w:val="28"/>
          <w:bdr w:val="none" w:sz="0" w:space="0" w:color="auto" w:frame="1"/>
        </w:rPr>
        <w:t>4</w:t>
      </w:r>
      <w:r w:rsidRPr="0009770A">
        <w:rPr>
          <w:sz w:val="28"/>
          <w:szCs w:val="28"/>
          <w:bdr w:val="none" w:sz="0" w:space="0" w:color="auto" w:frame="1"/>
        </w:rPr>
        <w:t>.4 Заместитель председателя и его секретарь избираются Попечительским советом.</w:t>
      </w:r>
    </w:p>
    <w:p w:rsidR="0009770A" w:rsidRPr="0009770A" w:rsidRDefault="0009770A" w:rsidP="00770D4B">
      <w:pPr>
        <w:pStyle w:val="a4"/>
        <w:spacing w:before="0" w:beforeAutospacing="0" w:after="0" w:afterAutospacing="0"/>
        <w:ind w:firstLine="708"/>
        <w:textAlignment w:val="baseline"/>
        <w:rPr>
          <w:rFonts w:ascii="Verdana" w:hAnsi="Verdana"/>
          <w:sz w:val="28"/>
          <w:szCs w:val="28"/>
        </w:rPr>
      </w:pPr>
      <w:r w:rsidRPr="0009770A">
        <w:rPr>
          <w:sz w:val="28"/>
          <w:szCs w:val="28"/>
          <w:bdr w:val="none" w:sz="0" w:space="0" w:color="auto" w:frame="1"/>
        </w:rPr>
        <w:t>4</w:t>
      </w:r>
      <w:r w:rsidRPr="0009770A">
        <w:rPr>
          <w:sz w:val="28"/>
          <w:szCs w:val="28"/>
          <w:bdr w:val="none" w:sz="0" w:space="0" w:color="auto" w:frame="1"/>
        </w:rPr>
        <w:t>.5 Распределение поручений между членами Попечительского совета определяется на заседании совета.</w:t>
      </w:r>
    </w:p>
    <w:p w:rsidR="0009770A" w:rsidRPr="0009770A" w:rsidRDefault="0009770A" w:rsidP="00770D4B">
      <w:pPr>
        <w:pStyle w:val="a4"/>
        <w:spacing w:before="0" w:beforeAutospacing="0" w:after="0" w:afterAutospacing="0"/>
        <w:ind w:firstLine="708"/>
        <w:textAlignment w:val="baseline"/>
        <w:rPr>
          <w:rFonts w:ascii="Verdana" w:hAnsi="Verdana"/>
          <w:sz w:val="28"/>
          <w:szCs w:val="28"/>
        </w:rPr>
      </w:pPr>
      <w:r w:rsidRPr="0009770A">
        <w:rPr>
          <w:sz w:val="28"/>
          <w:szCs w:val="28"/>
          <w:bdr w:val="none" w:sz="0" w:space="0" w:color="auto" w:frame="1"/>
        </w:rPr>
        <w:t>4</w:t>
      </w:r>
      <w:r w:rsidRPr="0009770A">
        <w:rPr>
          <w:sz w:val="28"/>
          <w:szCs w:val="28"/>
          <w:bdr w:val="none" w:sz="0" w:space="0" w:color="auto" w:frame="1"/>
        </w:rPr>
        <w:t>.6 Осуществление своих функций членами Попечительского совета проводится на безвозмездной основе.</w:t>
      </w:r>
    </w:p>
    <w:p w:rsidR="0009770A" w:rsidRDefault="0009770A" w:rsidP="00770D4B">
      <w:pPr>
        <w:pStyle w:val="a4"/>
        <w:spacing w:before="0" w:beforeAutospacing="0" w:after="0" w:afterAutospacing="0"/>
        <w:ind w:firstLine="708"/>
        <w:textAlignment w:val="baseline"/>
        <w:rPr>
          <w:sz w:val="28"/>
          <w:szCs w:val="28"/>
          <w:bdr w:val="none" w:sz="0" w:space="0" w:color="auto" w:frame="1"/>
        </w:rPr>
      </w:pPr>
      <w:r w:rsidRPr="0009770A">
        <w:rPr>
          <w:sz w:val="28"/>
          <w:szCs w:val="28"/>
          <w:bdr w:val="none" w:sz="0" w:space="0" w:color="auto" w:frame="1"/>
        </w:rPr>
        <w:t>4</w:t>
      </w:r>
      <w:r w:rsidRPr="0009770A">
        <w:rPr>
          <w:sz w:val="28"/>
          <w:szCs w:val="28"/>
          <w:bdr w:val="none" w:sz="0" w:space="0" w:color="auto" w:frame="1"/>
        </w:rPr>
        <w:t>.7 Изменения и дополнения в настоящее положение вносятся общим собранием Попечительского Совета и утверждаются на его заседании.</w:t>
      </w:r>
    </w:p>
    <w:p w:rsidR="0009770A" w:rsidRDefault="0009770A" w:rsidP="0009770A">
      <w:pPr>
        <w:pStyle w:val="a4"/>
        <w:spacing w:before="0" w:beforeAutospacing="0" w:after="0" w:afterAutospacing="0"/>
        <w:textAlignment w:val="baseline"/>
        <w:rPr>
          <w:rStyle w:val="20pt"/>
          <w:sz w:val="28"/>
          <w:szCs w:val="28"/>
        </w:rPr>
      </w:pPr>
    </w:p>
    <w:p w:rsidR="0009770A" w:rsidRDefault="0009770A" w:rsidP="00770D4B">
      <w:pPr>
        <w:pStyle w:val="a4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09770A">
        <w:rPr>
          <w:rStyle w:val="a5"/>
          <w:sz w:val="28"/>
          <w:szCs w:val="28"/>
          <w:bdr w:val="none" w:sz="0" w:space="0" w:color="auto" w:frame="1"/>
        </w:rPr>
        <w:t>П</w:t>
      </w:r>
      <w:r w:rsidR="007A4D98">
        <w:rPr>
          <w:rStyle w:val="a5"/>
          <w:sz w:val="28"/>
          <w:szCs w:val="28"/>
          <w:bdr w:val="none" w:sz="0" w:space="0" w:color="auto" w:frame="1"/>
        </w:rPr>
        <w:t>рава и обязанности попечительского совета</w:t>
      </w:r>
      <w:r w:rsidRPr="0009770A">
        <w:rPr>
          <w:rStyle w:val="a5"/>
          <w:sz w:val="28"/>
          <w:szCs w:val="28"/>
          <w:bdr w:val="none" w:sz="0" w:space="0" w:color="auto" w:frame="1"/>
        </w:rPr>
        <w:t>.</w:t>
      </w:r>
    </w:p>
    <w:p w:rsidR="00770D4B" w:rsidRDefault="00770D4B" w:rsidP="00770D4B">
      <w:pPr>
        <w:pStyle w:val="a4"/>
        <w:spacing w:before="0" w:beforeAutospacing="0" w:after="0" w:afterAutospacing="0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09770A" w:rsidRPr="0009770A" w:rsidRDefault="0009770A" w:rsidP="00770D4B">
      <w:pPr>
        <w:pStyle w:val="a4"/>
        <w:spacing w:before="0" w:beforeAutospacing="0" w:after="0" w:afterAutospacing="0"/>
        <w:ind w:firstLine="708"/>
        <w:textAlignment w:val="baseline"/>
        <w:rPr>
          <w:rFonts w:ascii="Verdana" w:hAnsi="Verdana"/>
          <w:sz w:val="28"/>
          <w:szCs w:val="28"/>
        </w:rPr>
      </w:pPr>
      <w:r w:rsidRPr="0009770A">
        <w:rPr>
          <w:sz w:val="28"/>
          <w:szCs w:val="28"/>
          <w:bdr w:val="none" w:sz="0" w:space="0" w:color="auto" w:frame="1"/>
        </w:rPr>
        <w:t xml:space="preserve">5.1 Попечительский совет проводит заседания не менее </w:t>
      </w:r>
      <w:r w:rsidRPr="0009770A">
        <w:rPr>
          <w:sz w:val="28"/>
          <w:szCs w:val="28"/>
          <w:bdr w:val="none" w:sz="0" w:space="0" w:color="auto" w:frame="1"/>
        </w:rPr>
        <w:t>двух</w:t>
      </w:r>
      <w:r w:rsidRPr="0009770A">
        <w:rPr>
          <w:sz w:val="28"/>
          <w:szCs w:val="28"/>
          <w:bdr w:val="none" w:sz="0" w:space="0" w:color="auto" w:frame="1"/>
        </w:rPr>
        <w:t xml:space="preserve"> раз в год.</w:t>
      </w:r>
    </w:p>
    <w:p w:rsidR="0009770A" w:rsidRPr="0009770A" w:rsidRDefault="0009770A" w:rsidP="00770D4B">
      <w:pPr>
        <w:pStyle w:val="a4"/>
        <w:spacing w:before="0" w:beforeAutospacing="0" w:after="0" w:afterAutospacing="0"/>
        <w:ind w:firstLine="708"/>
        <w:textAlignment w:val="baseline"/>
        <w:rPr>
          <w:rFonts w:ascii="Verdana" w:hAnsi="Verdana"/>
          <w:sz w:val="28"/>
          <w:szCs w:val="28"/>
        </w:rPr>
      </w:pPr>
      <w:r w:rsidRPr="0009770A">
        <w:rPr>
          <w:sz w:val="28"/>
          <w:szCs w:val="28"/>
          <w:bdr w:val="none" w:sz="0" w:space="0" w:color="auto" w:frame="1"/>
        </w:rPr>
        <w:t>5.2</w:t>
      </w:r>
      <w:proofErr w:type="gramStart"/>
      <w:r w:rsidRPr="0009770A">
        <w:rPr>
          <w:sz w:val="28"/>
          <w:szCs w:val="28"/>
          <w:bdr w:val="none" w:sz="0" w:space="0" w:color="auto" w:frame="1"/>
        </w:rPr>
        <w:t xml:space="preserve"> П</w:t>
      </w:r>
      <w:proofErr w:type="gramEnd"/>
      <w:r w:rsidRPr="0009770A">
        <w:rPr>
          <w:sz w:val="28"/>
          <w:szCs w:val="28"/>
          <w:bdr w:val="none" w:sz="0" w:space="0" w:color="auto" w:frame="1"/>
        </w:rPr>
        <w:t>о итогам рассматриваемых вопросов Попечительский совет принимает решения, которые доводятся до сведения администрации образовательного учреждения и Педагогического совета.</w:t>
      </w:r>
    </w:p>
    <w:p w:rsidR="0009770A" w:rsidRPr="0009770A" w:rsidRDefault="0009770A" w:rsidP="00770D4B">
      <w:pPr>
        <w:pStyle w:val="a4"/>
        <w:spacing w:before="0" w:beforeAutospacing="0" w:after="0" w:afterAutospacing="0"/>
        <w:ind w:firstLine="708"/>
        <w:textAlignment w:val="baseline"/>
        <w:rPr>
          <w:rFonts w:ascii="Verdana" w:hAnsi="Verdana"/>
          <w:sz w:val="28"/>
          <w:szCs w:val="28"/>
        </w:rPr>
      </w:pPr>
      <w:r w:rsidRPr="0009770A">
        <w:rPr>
          <w:sz w:val="28"/>
          <w:szCs w:val="28"/>
          <w:bdr w:val="none" w:sz="0" w:space="0" w:color="auto" w:frame="1"/>
        </w:rPr>
        <w:t>5.3 Раз в полугодие рассматриваются отчёты директора об использовании образовательным учреждением финансовых средств, предоставляемых Попечительским советом для развития материально-технической базы образовательного учреждения.</w:t>
      </w:r>
    </w:p>
    <w:p w:rsidR="0009770A" w:rsidRPr="0009770A" w:rsidRDefault="0009770A" w:rsidP="00770D4B">
      <w:pPr>
        <w:pStyle w:val="a4"/>
        <w:spacing w:before="0" w:beforeAutospacing="0" w:after="0" w:afterAutospacing="0"/>
        <w:ind w:firstLine="708"/>
        <w:textAlignment w:val="baseline"/>
        <w:rPr>
          <w:rFonts w:ascii="Verdana" w:hAnsi="Verdana"/>
          <w:sz w:val="28"/>
          <w:szCs w:val="28"/>
        </w:rPr>
      </w:pPr>
      <w:r w:rsidRPr="0009770A">
        <w:rPr>
          <w:sz w:val="28"/>
          <w:szCs w:val="28"/>
          <w:bdr w:val="none" w:sz="0" w:space="0" w:color="auto" w:frame="1"/>
        </w:rPr>
        <w:t>5.4</w:t>
      </w:r>
      <w:proofErr w:type="gramStart"/>
      <w:r w:rsidRPr="0009770A">
        <w:rPr>
          <w:sz w:val="28"/>
          <w:szCs w:val="28"/>
          <w:bdr w:val="none" w:sz="0" w:space="0" w:color="auto" w:frame="1"/>
        </w:rPr>
        <w:t xml:space="preserve"> Н</w:t>
      </w:r>
      <w:proofErr w:type="gramEnd"/>
      <w:r w:rsidRPr="0009770A">
        <w:rPr>
          <w:sz w:val="28"/>
          <w:szCs w:val="28"/>
          <w:bdr w:val="none" w:sz="0" w:space="0" w:color="auto" w:frame="1"/>
        </w:rPr>
        <w:t>есёт ответственность за целевое и эффективное использование внебюджетных средств в интересах развития образовательного учреждения.</w:t>
      </w:r>
    </w:p>
    <w:p w:rsidR="0009770A" w:rsidRPr="0009770A" w:rsidRDefault="0009770A" w:rsidP="00770D4B">
      <w:pPr>
        <w:pStyle w:val="a4"/>
        <w:spacing w:before="0" w:beforeAutospacing="0" w:after="0" w:afterAutospacing="0"/>
        <w:ind w:firstLine="708"/>
        <w:textAlignment w:val="baseline"/>
        <w:rPr>
          <w:rFonts w:ascii="Verdana" w:hAnsi="Verdana"/>
          <w:sz w:val="28"/>
          <w:szCs w:val="28"/>
        </w:rPr>
      </w:pPr>
      <w:r w:rsidRPr="0009770A">
        <w:rPr>
          <w:sz w:val="28"/>
          <w:szCs w:val="28"/>
          <w:bdr w:val="none" w:sz="0" w:space="0" w:color="auto" w:frame="1"/>
        </w:rPr>
        <w:t>5.5</w:t>
      </w:r>
      <w:proofErr w:type="gramStart"/>
      <w:r w:rsidRPr="0009770A">
        <w:rPr>
          <w:sz w:val="28"/>
          <w:szCs w:val="28"/>
          <w:bdr w:val="none" w:sz="0" w:space="0" w:color="auto" w:frame="1"/>
        </w:rPr>
        <w:t xml:space="preserve"> О</w:t>
      </w:r>
      <w:proofErr w:type="gramEnd"/>
      <w:r w:rsidRPr="0009770A">
        <w:rPr>
          <w:sz w:val="28"/>
          <w:szCs w:val="28"/>
          <w:bdr w:val="none" w:sz="0" w:space="0" w:color="auto" w:frame="1"/>
        </w:rPr>
        <w:t>существляет контроль за расходованием внебюджетных средств образовательного учреждения.</w:t>
      </w:r>
    </w:p>
    <w:p w:rsidR="0009770A" w:rsidRPr="0009770A" w:rsidRDefault="0009770A" w:rsidP="00770D4B">
      <w:pPr>
        <w:pStyle w:val="a4"/>
        <w:spacing w:before="0" w:beforeAutospacing="0" w:after="0" w:afterAutospacing="0"/>
        <w:ind w:firstLine="708"/>
        <w:textAlignment w:val="baseline"/>
        <w:rPr>
          <w:rFonts w:ascii="Verdana" w:hAnsi="Verdana"/>
          <w:sz w:val="28"/>
          <w:szCs w:val="28"/>
        </w:rPr>
      </w:pPr>
      <w:r w:rsidRPr="0009770A">
        <w:rPr>
          <w:sz w:val="28"/>
          <w:szCs w:val="28"/>
          <w:bdr w:val="none" w:sz="0" w:space="0" w:color="auto" w:frame="1"/>
        </w:rPr>
        <w:t>5.6</w:t>
      </w:r>
      <w:proofErr w:type="gramStart"/>
      <w:r w:rsidRPr="0009770A">
        <w:rPr>
          <w:sz w:val="28"/>
          <w:szCs w:val="28"/>
          <w:bdr w:val="none" w:sz="0" w:space="0" w:color="auto" w:frame="1"/>
        </w:rPr>
        <w:t xml:space="preserve"> В</w:t>
      </w:r>
      <w:proofErr w:type="gramEnd"/>
      <w:r w:rsidRPr="0009770A">
        <w:rPr>
          <w:sz w:val="28"/>
          <w:szCs w:val="28"/>
          <w:bdr w:val="none" w:sz="0" w:space="0" w:color="auto" w:frame="1"/>
        </w:rPr>
        <w:t>се решения Попечительского совета принимаются большинством голосов.</w:t>
      </w:r>
    </w:p>
    <w:p w:rsidR="0009770A" w:rsidRDefault="0009770A" w:rsidP="00846E15">
      <w:pPr>
        <w:pStyle w:val="20"/>
        <w:shd w:val="clear" w:color="auto" w:fill="auto"/>
        <w:tabs>
          <w:tab w:val="left" w:pos="256"/>
        </w:tabs>
        <w:spacing w:line="274" w:lineRule="exact"/>
        <w:ind w:right="80"/>
        <w:rPr>
          <w:i w:val="0"/>
          <w:sz w:val="28"/>
          <w:szCs w:val="28"/>
        </w:rPr>
      </w:pPr>
    </w:p>
    <w:p w:rsidR="00BD7CF9" w:rsidRDefault="007A4D98" w:rsidP="00846E15">
      <w:pPr>
        <w:pStyle w:val="20"/>
        <w:shd w:val="clear" w:color="auto" w:fill="auto"/>
        <w:tabs>
          <w:tab w:val="left" w:pos="256"/>
        </w:tabs>
        <w:spacing w:line="274" w:lineRule="exact"/>
        <w:ind w:right="80"/>
        <w:rPr>
          <w:i w:val="0"/>
          <w:sz w:val="28"/>
          <w:szCs w:val="28"/>
        </w:rPr>
      </w:pPr>
      <w:r w:rsidRPr="007A4D98">
        <w:rPr>
          <w:i w:val="0"/>
          <w:sz w:val="28"/>
          <w:szCs w:val="28"/>
        </w:rPr>
        <w:t>6</w:t>
      </w:r>
      <w:r w:rsidR="00846E15" w:rsidRPr="007A4D98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="00BD7CF9" w:rsidRPr="007A4D98">
        <w:rPr>
          <w:i w:val="0"/>
          <w:sz w:val="28"/>
          <w:szCs w:val="28"/>
        </w:rPr>
        <w:t xml:space="preserve">Управление </w:t>
      </w:r>
      <w:r>
        <w:rPr>
          <w:i w:val="0"/>
          <w:sz w:val="28"/>
          <w:szCs w:val="28"/>
        </w:rPr>
        <w:t xml:space="preserve">Попечительским </w:t>
      </w:r>
      <w:r w:rsidR="00BD7CF9" w:rsidRPr="007A4D98">
        <w:rPr>
          <w:i w:val="0"/>
          <w:sz w:val="28"/>
          <w:szCs w:val="28"/>
        </w:rPr>
        <w:t>Советом</w:t>
      </w:r>
    </w:p>
    <w:p w:rsidR="00770D4B" w:rsidRDefault="00770D4B" w:rsidP="00846E15">
      <w:pPr>
        <w:pStyle w:val="20"/>
        <w:shd w:val="clear" w:color="auto" w:fill="auto"/>
        <w:tabs>
          <w:tab w:val="left" w:pos="256"/>
        </w:tabs>
        <w:spacing w:line="274" w:lineRule="exact"/>
        <w:ind w:right="80"/>
        <w:rPr>
          <w:i w:val="0"/>
          <w:sz w:val="28"/>
          <w:szCs w:val="28"/>
        </w:rPr>
      </w:pPr>
    </w:p>
    <w:p w:rsidR="00BD7CF9" w:rsidRPr="007A4D98" w:rsidRDefault="00CC6816" w:rsidP="00770D4B">
      <w:pPr>
        <w:pStyle w:val="1"/>
        <w:shd w:val="clear" w:color="auto" w:fill="auto"/>
        <w:tabs>
          <w:tab w:val="left" w:pos="620"/>
        </w:tabs>
        <w:spacing w:line="240" w:lineRule="auto"/>
        <w:ind w:left="79" w:right="23" w:firstLine="0"/>
        <w:jc w:val="both"/>
        <w:rPr>
          <w:sz w:val="28"/>
          <w:szCs w:val="28"/>
        </w:rPr>
      </w:pPr>
      <w:r w:rsidRPr="007A4D98">
        <w:rPr>
          <w:sz w:val="28"/>
          <w:szCs w:val="28"/>
        </w:rPr>
        <w:tab/>
      </w:r>
      <w:r w:rsidR="007A4D98" w:rsidRPr="007A4D98">
        <w:rPr>
          <w:sz w:val="28"/>
          <w:szCs w:val="28"/>
        </w:rPr>
        <w:t>6</w:t>
      </w:r>
      <w:r w:rsidRPr="007A4D98">
        <w:rPr>
          <w:sz w:val="28"/>
          <w:szCs w:val="28"/>
        </w:rPr>
        <w:t>.1.</w:t>
      </w:r>
      <w:r w:rsidR="00BD7CF9" w:rsidRPr="007A4D98">
        <w:rPr>
          <w:sz w:val="28"/>
          <w:szCs w:val="28"/>
        </w:rPr>
        <w:t>Высшим органом управления Советом является общее собрание. Общее собрания п</w:t>
      </w:r>
      <w:r w:rsidR="007A4D98" w:rsidRPr="007A4D98">
        <w:rPr>
          <w:sz w:val="28"/>
          <w:szCs w:val="28"/>
        </w:rPr>
        <w:t>роводятся по мере необходимости</w:t>
      </w:r>
      <w:r w:rsidR="00BD7CF9" w:rsidRPr="007A4D98">
        <w:rPr>
          <w:b/>
          <w:sz w:val="28"/>
          <w:szCs w:val="28"/>
        </w:rPr>
        <w:t>.</w:t>
      </w:r>
      <w:r w:rsidR="00BD7CF9" w:rsidRPr="007A4D98">
        <w:rPr>
          <w:sz w:val="28"/>
          <w:szCs w:val="28"/>
        </w:rPr>
        <w:t xml:space="preserve"> По инициативе председателя Попечительского совета либо одной четверти его членов может быть созвано внеочередное общее собрание.</w:t>
      </w:r>
    </w:p>
    <w:p w:rsidR="00BD7CF9" w:rsidRPr="007A4D98" w:rsidRDefault="00CC6816" w:rsidP="00770D4B">
      <w:pPr>
        <w:pStyle w:val="1"/>
        <w:shd w:val="clear" w:color="auto" w:fill="auto"/>
        <w:tabs>
          <w:tab w:val="left" w:pos="620"/>
        </w:tabs>
        <w:spacing w:line="240" w:lineRule="auto"/>
        <w:ind w:left="79" w:right="23" w:firstLine="0"/>
        <w:jc w:val="both"/>
        <w:rPr>
          <w:sz w:val="28"/>
          <w:szCs w:val="28"/>
        </w:rPr>
      </w:pPr>
      <w:r w:rsidRPr="007A4D98">
        <w:rPr>
          <w:sz w:val="28"/>
          <w:szCs w:val="28"/>
        </w:rPr>
        <w:tab/>
      </w:r>
      <w:r w:rsidR="007A4D98" w:rsidRPr="007A4D98">
        <w:rPr>
          <w:sz w:val="28"/>
          <w:szCs w:val="28"/>
        </w:rPr>
        <w:t>6</w:t>
      </w:r>
      <w:r w:rsidRPr="007A4D98">
        <w:rPr>
          <w:sz w:val="28"/>
          <w:szCs w:val="28"/>
        </w:rPr>
        <w:t>.2.</w:t>
      </w:r>
      <w:r w:rsidR="00BD7CF9" w:rsidRPr="007A4D98">
        <w:rPr>
          <w:sz w:val="28"/>
          <w:szCs w:val="28"/>
        </w:rPr>
        <w:t xml:space="preserve">Общее собрание правомочно принимать решения, если в нем присутствуют не менее </w:t>
      </w:r>
      <w:r w:rsidRPr="007A4D98">
        <w:rPr>
          <w:sz w:val="28"/>
          <w:szCs w:val="28"/>
        </w:rPr>
        <w:t>2/3</w:t>
      </w:r>
      <w:r w:rsidR="00BD7CF9" w:rsidRPr="007A4D98">
        <w:rPr>
          <w:sz w:val="28"/>
          <w:szCs w:val="28"/>
        </w:rPr>
        <w:t xml:space="preserve"> членов Попечительского совета. Решения принимаются простым большинством присутствующих членов Совета. Решения общего собрания попечительского совета доводятся до сведения всех заинтересованных лиц.</w:t>
      </w:r>
    </w:p>
    <w:p w:rsidR="00BD7CF9" w:rsidRDefault="00CC6816" w:rsidP="00770D4B">
      <w:pPr>
        <w:pStyle w:val="1"/>
        <w:shd w:val="clear" w:color="auto" w:fill="auto"/>
        <w:spacing w:line="240" w:lineRule="auto"/>
        <w:ind w:left="79" w:right="23"/>
        <w:jc w:val="both"/>
        <w:rPr>
          <w:sz w:val="28"/>
          <w:szCs w:val="28"/>
        </w:rPr>
      </w:pPr>
      <w:r w:rsidRPr="007A4D98">
        <w:rPr>
          <w:sz w:val="28"/>
          <w:szCs w:val="28"/>
        </w:rPr>
        <w:tab/>
      </w:r>
      <w:r w:rsidRPr="007A4D98">
        <w:rPr>
          <w:sz w:val="28"/>
          <w:szCs w:val="28"/>
        </w:rPr>
        <w:tab/>
      </w:r>
      <w:r w:rsidR="007A4D98">
        <w:rPr>
          <w:sz w:val="28"/>
          <w:szCs w:val="28"/>
        </w:rPr>
        <w:t>6.3.</w:t>
      </w:r>
      <w:r w:rsidR="00BD7CF9" w:rsidRPr="007A4D98">
        <w:rPr>
          <w:sz w:val="28"/>
          <w:szCs w:val="28"/>
        </w:rPr>
        <w:t xml:space="preserve">Решение Попечительского совета оформляется протоколом, </w:t>
      </w:r>
      <w:r w:rsidR="00BD7CF9" w:rsidRPr="007A4D98">
        <w:rPr>
          <w:sz w:val="28"/>
          <w:szCs w:val="28"/>
        </w:rPr>
        <w:lastRenderedPageBreak/>
        <w:t>который подписывает председатель Попечительского совета или один из его заместителей и секретарь, ведущий протокол заседания. В случае несогласия с принятым решением член Попечительского совета может изложить свое мнение в письменной форме, и оно прилагается к протоколу заседания</w:t>
      </w:r>
      <w:r w:rsidR="00BD7CF9" w:rsidRPr="00CC6816">
        <w:rPr>
          <w:sz w:val="28"/>
          <w:szCs w:val="28"/>
        </w:rPr>
        <w:t xml:space="preserve"> Попечительского совета.</w:t>
      </w:r>
    </w:p>
    <w:p w:rsidR="007A4D98" w:rsidRPr="007A4D98" w:rsidRDefault="007A4D98" w:rsidP="007A4D98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A4D98">
        <w:rPr>
          <w:sz w:val="28"/>
          <w:szCs w:val="28"/>
        </w:rPr>
        <w:t>6.4.</w:t>
      </w:r>
      <w:r w:rsidRPr="007A4D98">
        <w:rPr>
          <w:sz w:val="28"/>
          <w:szCs w:val="28"/>
          <w:bdr w:val="none" w:sz="0" w:space="0" w:color="auto" w:frame="1"/>
        </w:rPr>
        <w:t xml:space="preserve"> </w:t>
      </w:r>
      <w:r w:rsidRPr="007A4D98">
        <w:rPr>
          <w:sz w:val="28"/>
          <w:szCs w:val="28"/>
          <w:bdr w:val="none" w:sz="0" w:space="0" w:color="auto" w:frame="1"/>
        </w:rPr>
        <w:t>Документация хранится у председателя Попечительского совета 1 год.</w:t>
      </w:r>
      <w:r w:rsidRPr="007A4D98">
        <w:rPr>
          <w:sz w:val="28"/>
          <w:szCs w:val="28"/>
          <w:bdr w:val="none" w:sz="0" w:space="0" w:color="auto" w:frame="1"/>
        </w:rPr>
        <w:t xml:space="preserve"> </w:t>
      </w:r>
      <w:r w:rsidRPr="007A4D98">
        <w:rPr>
          <w:sz w:val="28"/>
          <w:szCs w:val="28"/>
          <w:bdr w:val="none" w:sz="0" w:space="0" w:color="auto" w:frame="1"/>
        </w:rPr>
        <w:t>Срок действия Положения: до изменения типа (или вида) образовательного учреждения</w:t>
      </w:r>
      <w:r w:rsidRPr="007A4D98">
        <w:rPr>
          <w:sz w:val="28"/>
          <w:szCs w:val="28"/>
          <w:bdr w:val="none" w:sz="0" w:space="0" w:color="auto" w:frame="1"/>
        </w:rPr>
        <w:t>.</w:t>
      </w:r>
    </w:p>
    <w:p w:rsidR="001A7D19" w:rsidRPr="007A4D98" w:rsidRDefault="00CC6816" w:rsidP="007A4D98">
      <w:pPr>
        <w:pStyle w:val="1"/>
        <w:shd w:val="clear" w:color="auto" w:fill="auto"/>
        <w:tabs>
          <w:tab w:val="left" w:pos="652"/>
        </w:tabs>
        <w:spacing w:line="274" w:lineRule="exact"/>
        <w:ind w:left="80" w:right="20" w:firstLine="0"/>
        <w:jc w:val="both"/>
        <w:rPr>
          <w:b/>
          <w:sz w:val="28"/>
          <w:szCs w:val="28"/>
        </w:rPr>
      </w:pPr>
      <w:r w:rsidRPr="007A4D98">
        <w:tab/>
      </w:r>
    </w:p>
    <w:p w:rsidR="00BD7CF9" w:rsidRDefault="00CC6816" w:rsidP="00BD7CF9">
      <w:pPr>
        <w:pStyle w:val="20"/>
        <w:shd w:val="clear" w:color="auto" w:fill="auto"/>
        <w:spacing w:line="274" w:lineRule="exact"/>
        <w:ind w:right="40"/>
        <w:rPr>
          <w:i w:val="0"/>
          <w:sz w:val="28"/>
          <w:szCs w:val="28"/>
        </w:rPr>
      </w:pPr>
      <w:r w:rsidRPr="007A4D98">
        <w:rPr>
          <w:i w:val="0"/>
          <w:sz w:val="28"/>
          <w:szCs w:val="28"/>
        </w:rPr>
        <w:t>7.</w:t>
      </w:r>
      <w:r w:rsidR="007A4D98" w:rsidRPr="007A4D98">
        <w:rPr>
          <w:i w:val="0"/>
          <w:sz w:val="28"/>
          <w:szCs w:val="28"/>
        </w:rPr>
        <w:t xml:space="preserve"> </w:t>
      </w:r>
      <w:r w:rsidR="00BD7CF9" w:rsidRPr="007A4D98">
        <w:rPr>
          <w:i w:val="0"/>
          <w:sz w:val="28"/>
          <w:szCs w:val="28"/>
        </w:rPr>
        <w:t>Порядок прекращения деятельности Попечительского Совета</w:t>
      </w:r>
    </w:p>
    <w:p w:rsidR="00770D4B" w:rsidRPr="007A4D98" w:rsidRDefault="00770D4B" w:rsidP="00BD7CF9">
      <w:pPr>
        <w:pStyle w:val="20"/>
        <w:shd w:val="clear" w:color="auto" w:fill="auto"/>
        <w:spacing w:line="274" w:lineRule="exact"/>
        <w:ind w:right="40"/>
        <w:rPr>
          <w:i w:val="0"/>
          <w:sz w:val="28"/>
          <w:szCs w:val="28"/>
        </w:rPr>
      </w:pPr>
    </w:p>
    <w:p w:rsidR="00BD7CF9" w:rsidRPr="007A4D98" w:rsidRDefault="00CC6816" w:rsidP="00770D4B">
      <w:pPr>
        <w:pStyle w:val="1"/>
        <w:shd w:val="clear" w:color="auto" w:fill="auto"/>
        <w:tabs>
          <w:tab w:val="left" w:pos="501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7A4D98">
        <w:rPr>
          <w:sz w:val="28"/>
          <w:szCs w:val="28"/>
        </w:rPr>
        <w:tab/>
      </w:r>
      <w:r w:rsidR="00770D4B">
        <w:rPr>
          <w:sz w:val="28"/>
          <w:szCs w:val="28"/>
        </w:rPr>
        <w:tab/>
      </w:r>
      <w:r w:rsidRPr="007A4D98">
        <w:rPr>
          <w:sz w:val="28"/>
          <w:szCs w:val="28"/>
        </w:rPr>
        <w:t>7.1.</w:t>
      </w:r>
      <w:r w:rsidR="00BD7CF9" w:rsidRPr="007A4D98">
        <w:rPr>
          <w:sz w:val="28"/>
          <w:szCs w:val="28"/>
        </w:rPr>
        <w:t>Попечительский совет может прекратить свою деятельность:</w:t>
      </w:r>
    </w:p>
    <w:p w:rsidR="00BD7CF9" w:rsidRPr="007A4D98" w:rsidRDefault="00BD7CF9" w:rsidP="00770D4B">
      <w:pPr>
        <w:pStyle w:val="1"/>
        <w:numPr>
          <w:ilvl w:val="0"/>
          <w:numId w:val="4"/>
        </w:numPr>
        <w:shd w:val="clear" w:color="auto" w:fill="auto"/>
        <w:tabs>
          <w:tab w:val="left" w:pos="1315"/>
        </w:tabs>
        <w:spacing w:line="240" w:lineRule="auto"/>
        <w:ind w:left="840" w:firstLine="0"/>
        <w:jc w:val="both"/>
        <w:rPr>
          <w:sz w:val="28"/>
          <w:szCs w:val="28"/>
        </w:rPr>
      </w:pPr>
      <w:r w:rsidRPr="007A4D98">
        <w:rPr>
          <w:sz w:val="28"/>
          <w:szCs w:val="28"/>
        </w:rPr>
        <w:t>по инициативе школы</w:t>
      </w:r>
      <w:r w:rsidR="00CC6816" w:rsidRPr="007A4D98">
        <w:rPr>
          <w:sz w:val="28"/>
          <w:szCs w:val="28"/>
        </w:rPr>
        <w:t>-интерната</w:t>
      </w:r>
      <w:r w:rsidRPr="007A4D98">
        <w:rPr>
          <w:sz w:val="28"/>
          <w:szCs w:val="28"/>
        </w:rPr>
        <w:t>; (это прописано в положении)</w:t>
      </w:r>
    </w:p>
    <w:p w:rsidR="00BD7CF9" w:rsidRPr="007A4D98" w:rsidRDefault="00BD7CF9" w:rsidP="00770D4B">
      <w:pPr>
        <w:pStyle w:val="1"/>
        <w:numPr>
          <w:ilvl w:val="0"/>
          <w:numId w:val="4"/>
        </w:numPr>
        <w:shd w:val="clear" w:color="auto" w:fill="auto"/>
        <w:tabs>
          <w:tab w:val="left" w:pos="1315"/>
        </w:tabs>
        <w:spacing w:line="240" w:lineRule="auto"/>
        <w:ind w:left="840" w:firstLine="0"/>
        <w:jc w:val="both"/>
        <w:rPr>
          <w:sz w:val="28"/>
          <w:szCs w:val="28"/>
        </w:rPr>
      </w:pPr>
      <w:r w:rsidRPr="007A4D98">
        <w:rPr>
          <w:sz w:val="28"/>
          <w:szCs w:val="28"/>
        </w:rPr>
        <w:t>по инициативе Попечительского Совета;</w:t>
      </w:r>
    </w:p>
    <w:p w:rsidR="00BD7CF9" w:rsidRPr="007A4D98" w:rsidRDefault="00BD7CF9" w:rsidP="00770D4B">
      <w:pPr>
        <w:pStyle w:val="1"/>
        <w:numPr>
          <w:ilvl w:val="0"/>
          <w:numId w:val="4"/>
        </w:numPr>
        <w:shd w:val="clear" w:color="auto" w:fill="auto"/>
        <w:tabs>
          <w:tab w:val="left" w:pos="1315"/>
        </w:tabs>
        <w:spacing w:line="240" w:lineRule="auto"/>
        <w:ind w:left="840" w:firstLine="0"/>
        <w:jc w:val="both"/>
        <w:rPr>
          <w:sz w:val="28"/>
          <w:szCs w:val="28"/>
        </w:rPr>
      </w:pPr>
      <w:r w:rsidRPr="007A4D98">
        <w:rPr>
          <w:sz w:val="28"/>
          <w:szCs w:val="28"/>
        </w:rPr>
        <w:t>при ликвидации или реорганизации школы.</w:t>
      </w:r>
    </w:p>
    <w:p w:rsidR="00BD7CF9" w:rsidRPr="007A4D98" w:rsidRDefault="00CC6816" w:rsidP="00770D4B">
      <w:pPr>
        <w:pStyle w:val="1"/>
        <w:shd w:val="clear" w:color="auto" w:fill="auto"/>
        <w:tabs>
          <w:tab w:val="left" w:pos="642"/>
        </w:tabs>
        <w:spacing w:line="240" w:lineRule="auto"/>
        <w:ind w:left="80" w:right="20" w:firstLine="0"/>
        <w:jc w:val="both"/>
        <w:rPr>
          <w:sz w:val="28"/>
          <w:szCs w:val="28"/>
        </w:rPr>
      </w:pPr>
      <w:r w:rsidRPr="007A4D98">
        <w:rPr>
          <w:sz w:val="28"/>
          <w:szCs w:val="28"/>
        </w:rPr>
        <w:tab/>
        <w:t>7.2.</w:t>
      </w:r>
      <w:r w:rsidR="00BD7CF9" w:rsidRPr="007A4D98">
        <w:rPr>
          <w:sz w:val="28"/>
          <w:szCs w:val="28"/>
        </w:rPr>
        <w:t>Денежные средства, находящиеся на внебюджетном счете школы после расчетов с государственными учреждениями, юридическими и физическими лицами направляются на реализацию уставных целей школы в соответствии с решением Попечительского совета.</w:t>
      </w:r>
    </w:p>
    <w:p w:rsidR="00BD7CF9" w:rsidRPr="007A4D98" w:rsidRDefault="00BD7CF9" w:rsidP="00C907C5">
      <w:pPr>
        <w:pStyle w:val="1"/>
        <w:shd w:val="clear" w:color="auto" w:fill="auto"/>
        <w:tabs>
          <w:tab w:val="left" w:pos="662"/>
        </w:tabs>
        <w:spacing w:line="277" w:lineRule="exact"/>
        <w:ind w:left="100" w:right="360" w:firstLine="0"/>
        <w:jc w:val="both"/>
        <w:rPr>
          <w:sz w:val="28"/>
          <w:szCs w:val="28"/>
        </w:rPr>
      </w:pPr>
    </w:p>
    <w:p w:rsidR="00B662B6" w:rsidRPr="00CC6816" w:rsidRDefault="00B662B6" w:rsidP="00B66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62B6" w:rsidRPr="00CC6816" w:rsidSect="0046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6347"/>
    <w:multiLevelType w:val="hybridMultilevel"/>
    <w:tmpl w:val="674E7B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E325F"/>
    <w:multiLevelType w:val="multilevel"/>
    <w:tmpl w:val="48C40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E58BD"/>
    <w:multiLevelType w:val="multilevel"/>
    <w:tmpl w:val="2222FB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880DFE"/>
    <w:multiLevelType w:val="multilevel"/>
    <w:tmpl w:val="F2E012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115C6A"/>
    <w:multiLevelType w:val="multilevel"/>
    <w:tmpl w:val="48D0AE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346CB2"/>
    <w:multiLevelType w:val="multilevel"/>
    <w:tmpl w:val="533EC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221A95"/>
    <w:multiLevelType w:val="multilevel"/>
    <w:tmpl w:val="F9B2ED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0A1BC9"/>
    <w:multiLevelType w:val="hybridMultilevel"/>
    <w:tmpl w:val="6330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2B6"/>
    <w:rsid w:val="000552AB"/>
    <w:rsid w:val="00070FD7"/>
    <w:rsid w:val="0009770A"/>
    <w:rsid w:val="001524D2"/>
    <w:rsid w:val="001A7D19"/>
    <w:rsid w:val="00206C00"/>
    <w:rsid w:val="003749E2"/>
    <w:rsid w:val="00461A29"/>
    <w:rsid w:val="00770D4B"/>
    <w:rsid w:val="007A4D98"/>
    <w:rsid w:val="00846E15"/>
    <w:rsid w:val="00A50C04"/>
    <w:rsid w:val="00A83AD3"/>
    <w:rsid w:val="00B662B6"/>
    <w:rsid w:val="00BD7CF9"/>
    <w:rsid w:val="00C907C5"/>
    <w:rsid w:val="00CC6816"/>
    <w:rsid w:val="00DA53C2"/>
    <w:rsid w:val="00E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62B6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662B6"/>
    <w:pPr>
      <w:widowControl w:val="0"/>
      <w:shd w:val="clear" w:color="auto" w:fill="FFFFFF"/>
      <w:spacing w:after="0" w:line="310" w:lineRule="exact"/>
      <w:ind w:hanging="740"/>
      <w:jc w:val="right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2">
    <w:name w:val="Основной текст (2)_"/>
    <w:basedOn w:val="a0"/>
    <w:link w:val="20"/>
    <w:rsid w:val="001A7D19"/>
    <w:rPr>
      <w:rFonts w:ascii="Times New Roman" w:eastAsia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A7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A7D19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character" w:customStyle="1" w:styleId="10">
    <w:name w:val="Заголовок №1_"/>
    <w:basedOn w:val="a0"/>
    <w:link w:val="11"/>
    <w:rsid w:val="000552AB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0552AB"/>
    <w:pPr>
      <w:widowControl w:val="0"/>
      <w:shd w:val="clear" w:color="auto" w:fill="FFFFFF"/>
      <w:spacing w:before="300" w:after="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character" w:customStyle="1" w:styleId="20pt">
    <w:name w:val="Основной текст (2) + Не курсив;Интервал 0 pt"/>
    <w:basedOn w:val="2"/>
    <w:rsid w:val="000552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A5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9770A"/>
    <w:rPr>
      <w:b/>
      <w:bCs/>
    </w:rPr>
  </w:style>
  <w:style w:type="paragraph" w:styleId="a6">
    <w:name w:val="List Paragraph"/>
    <w:basedOn w:val="a"/>
    <w:uiPriority w:val="34"/>
    <w:qFormat/>
    <w:rsid w:val="007A4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2017-02-15T09:52:00Z</cp:lastPrinted>
  <dcterms:created xsi:type="dcterms:W3CDTF">2017-02-08T12:55:00Z</dcterms:created>
  <dcterms:modified xsi:type="dcterms:W3CDTF">2017-02-15T09:52:00Z</dcterms:modified>
</cp:coreProperties>
</file>